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A572" w14:textId="3E42D51D" w:rsidR="00166B24" w:rsidRPr="00166B24" w:rsidRDefault="00166B24" w:rsidP="00166B24">
      <w:pPr>
        <w:shd w:val="clear" w:color="auto" w:fill="297889"/>
        <w:spacing w:after="0" w:line="288" w:lineRule="auto"/>
        <w:jc w:val="center"/>
        <w:rPr>
          <w:rFonts w:ascii="Liberation Sans Narrow" w:hAnsi="Liberation Sans Narrow" w:cs="Calibri"/>
          <w:b/>
          <w:bCs/>
          <w:color w:val="FFFFFF" w:themeColor="background1"/>
          <w:sz w:val="40"/>
          <w:szCs w:val="40"/>
        </w:rPr>
      </w:pPr>
      <w:bookmarkStart w:id="0" w:name="_Hlk171002486"/>
      <w:r w:rsidRPr="00166B24">
        <w:rPr>
          <w:rFonts w:ascii="Liberation Sans Narrow" w:hAnsi="Liberation Sans Narrow" w:cs="Calibri"/>
          <w:b/>
          <w:bCs/>
          <w:color w:val="FFFFFF" w:themeColor="background1"/>
          <w:sz w:val="40"/>
          <w:szCs w:val="40"/>
        </w:rPr>
        <w:t>ΦΟΡΜΑ ΕΚΔΗΛΩΣΗΣ ΕΝΔΙΑΦΕΡΟΝΤΟΣ</w:t>
      </w:r>
    </w:p>
    <w:p w14:paraId="499898B8" w14:textId="77777777" w:rsidR="00701D62" w:rsidRDefault="00BF3C16" w:rsidP="00C072AB">
      <w:pPr>
        <w:autoSpaceDE w:val="0"/>
        <w:autoSpaceDN w:val="0"/>
        <w:adjustRightInd w:val="0"/>
        <w:spacing w:after="0" w:line="288" w:lineRule="auto"/>
        <w:jc w:val="center"/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</w:pPr>
      <w:r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>γ</w:t>
      </w:r>
      <w:r w:rsidR="00166B24" w:rsidRPr="00BF3C16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 xml:space="preserve">ια συμμετοχή σε </w:t>
      </w:r>
      <w:r w:rsidR="00701D62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>επιδοτούμενο πρόγραμμα κατά</w:t>
      </w:r>
      <w:r w:rsidR="00166B24" w:rsidRPr="00BF3C16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 xml:space="preserve">ρτισης </w:t>
      </w:r>
    </w:p>
    <w:p w14:paraId="53F3A794" w14:textId="3805461B" w:rsidR="00701D62" w:rsidRDefault="00EE369A" w:rsidP="00C072AB">
      <w:pPr>
        <w:autoSpaceDE w:val="0"/>
        <w:autoSpaceDN w:val="0"/>
        <w:adjustRightInd w:val="0"/>
        <w:spacing w:after="0" w:line="288" w:lineRule="auto"/>
        <w:jc w:val="center"/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</w:pPr>
      <w:r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 xml:space="preserve">ανέργων και </w:t>
      </w:r>
      <w:r w:rsidR="00166B24" w:rsidRPr="00BF3C16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 xml:space="preserve">εργαζομένων </w:t>
      </w:r>
      <w:r w:rsidR="00E55CBF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 xml:space="preserve">μισθωτών </w:t>
      </w:r>
      <w:r w:rsidR="00166B24" w:rsidRPr="00BF3C16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 xml:space="preserve">ιδιωτικού </w:t>
      </w:r>
      <w:r w:rsidR="00BF3C16" w:rsidRPr="00BF3C16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>τομέα</w:t>
      </w:r>
    </w:p>
    <w:p w14:paraId="08371310" w14:textId="53D5A20C" w:rsidR="00BF3C16" w:rsidRPr="00701D62" w:rsidRDefault="00BF3C16" w:rsidP="00C072AB">
      <w:pPr>
        <w:autoSpaceDE w:val="0"/>
        <w:autoSpaceDN w:val="0"/>
        <w:adjustRightInd w:val="0"/>
        <w:spacing w:after="0" w:line="288" w:lineRule="auto"/>
        <w:jc w:val="center"/>
        <w:rPr>
          <w:rFonts w:ascii="Liberation Sans Narrow" w:hAnsi="Liberation Sans Narrow" w:cs="Calibri-Bold"/>
          <w:b/>
          <w:bCs/>
          <w:sz w:val="26"/>
          <w:szCs w:val="26"/>
        </w:rPr>
      </w:pPr>
      <w:r w:rsidRPr="00701D62">
        <w:rPr>
          <w:rFonts w:ascii="Liberation Sans Narrow" w:hAnsi="Liberation Sans Narrow" w:cs="Calibri-Bold"/>
          <w:b/>
          <w:bCs/>
          <w:sz w:val="26"/>
          <w:szCs w:val="26"/>
        </w:rPr>
        <w:t xml:space="preserve">διάρκειας </w:t>
      </w:r>
      <w:r w:rsidR="00EE369A">
        <w:rPr>
          <w:rFonts w:ascii="Liberation Sans Narrow" w:hAnsi="Liberation Sans Narrow" w:cs="Calibri-Bold"/>
          <w:b/>
          <w:bCs/>
          <w:sz w:val="26"/>
          <w:szCs w:val="26"/>
        </w:rPr>
        <w:t>150</w:t>
      </w:r>
      <w:r w:rsidRPr="00701D62">
        <w:rPr>
          <w:rFonts w:ascii="Liberation Sans Narrow" w:hAnsi="Liberation Sans Narrow" w:cs="Calibri-Bold"/>
          <w:b/>
          <w:bCs/>
          <w:sz w:val="26"/>
          <w:szCs w:val="26"/>
        </w:rPr>
        <w:t xml:space="preserve"> ωρών</w:t>
      </w:r>
      <w:r w:rsidRPr="00701D62">
        <w:rPr>
          <w:rFonts w:ascii="Liberation Sans Narrow" w:hAnsi="Liberation Sans Narrow" w:cs="Calibri-Bold"/>
          <w:b/>
          <w:bCs/>
          <w:sz w:val="26"/>
          <w:szCs w:val="26"/>
        </w:rPr>
        <w:br/>
        <w:t>σε ψηφιακές και πράσινες δεξιότητες</w:t>
      </w:r>
      <w:r w:rsidR="00701D62" w:rsidRPr="00701D62">
        <w:rPr>
          <w:rFonts w:ascii="Liberation Sans Narrow" w:hAnsi="Liberation Sans Narrow" w:cs="Calibri-Bold"/>
          <w:b/>
          <w:bCs/>
          <w:sz w:val="26"/>
          <w:szCs w:val="26"/>
        </w:rPr>
        <w:t xml:space="preserve"> </w:t>
      </w:r>
      <w:r w:rsidRPr="00701D62">
        <w:rPr>
          <w:rFonts w:ascii="Liberation Sans Narrow" w:hAnsi="Liberation Sans Narrow" w:cs="Calibri-Bold"/>
          <w:b/>
          <w:bCs/>
          <w:sz w:val="26"/>
          <w:szCs w:val="26"/>
        </w:rPr>
        <w:t xml:space="preserve">και σε δεξιότητες οικονομικού </w:t>
      </w:r>
      <w:proofErr w:type="spellStart"/>
      <w:r w:rsidRPr="00701D62">
        <w:rPr>
          <w:rFonts w:ascii="Liberation Sans Narrow" w:hAnsi="Liberation Sans Narrow" w:cs="Calibri-Bold"/>
          <w:b/>
          <w:bCs/>
          <w:sz w:val="26"/>
          <w:szCs w:val="26"/>
        </w:rPr>
        <w:t>εγγραμματισμού</w:t>
      </w:r>
      <w:proofErr w:type="spellEnd"/>
      <w:r w:rsidRPr="00701D62">
        <w:rPr>
          <w:rFonts w:ascii="Liberation Sans Narrow" w:hAnsi="Liberation Sans Narrow" w:cs="Calibri-Bold"/>
          <w:b/>
          <w:bCs/>
          <w:sz w:val="26"/>
          <w:szCs w:val="26"/>
        </w:rPr>
        <w:t>»</w:t>
      </w:r>
    </w:p>
    <w:p w14:paraId="43E2EEFB" w14:textId="783F5D97" w:rsidR="00BF3C16" w:rsidRPr="00701D62" w:rsidRDefault="00BF3C16" w:rsidP="00C072AB">
      <w:pPr>
        <w:tabs>
          <w:tab w:val="left" w:pos="2700"/>
        </w:tabs>
        <w:spacing w:after="0" w:line="288" w:lineRule="auto"/>
        <w:jc w:val="center"/>
        <w:rPr>
          <w:rFonts w:ascii="Liberation Sans Narrow" w:hAnsi="Liberation Sans Narrow" w:cs="Calibri-Bold"/>
          <w:b/>
          <w:bCs/>
          <w:sz w:val="26"/>
          <w:szCs w:val="26"/>
        </w:rPr>
      </w:pPr>
      <w:r w:rsidRPr="00701D62">
        <w:rPr>
          <w:rFonts w:ascii="Liberation Sans Narrow" w:hAnsi="Liberation Sans Narrow" w:cs="Calibri-Bold"/>
          <w:b/>
          <w:bCs/>
          <w:sz w:val="26"/>
          <w:szCs w:val="26"/>
        </w:rPr>
        <w:t xml:space="preserve">Εκπαιδευτικό Επίδομα: </w:t>
      </w:r>
      <w:r w:rsidR="00EE369A">
        <w:rPr>
          <w:rFonts w:ascii="Liberation Sans Narrow" w:hAnsi="Liberation Sans Narrow" w:cs="Calibri-Bold"/>
          <w:b/>
          <w:bCs/>
          <w:sz w:val="26"/>
          <w:szCs w:val="26"/>
        </w:rPr>
        <w:t>750</w:t>
      </w:r>
      <w:r w:rsidRPr="00701D62">
        <w:rPr>
          <w:rFonts w:ascii="Liberation Sans Narrow" w:hAnsi="Liberation Sans Narrow" w:cs="Calibri-Bold"/>
          <w:b/>
          <w:bCs/>
          <w:sz w:val="26"/>
          <w:szCs w:val="26"/>
        </w:rPr>
        <w:t>€</w:t>
      </w:r>
    </w:p>
    <w:p w14:paraId="4A4C0913" w14:textId="77777777" w:rsidR="00BF3C16" w:rsidRPr="00BF3C16" w:rsidRDefault="00BF3C16" w:rsidP="000C6BD0">
      <w:pPr>
        <w:autoSpaceDE w:val="0"/>
        <w:autoSpaceDN w:val="0"/>
        <w:adjustRightInd w:val="0"/>
        <w:spacing w:after="0" w:line="240" w:lineRule="auto"/>
        <w:jc w:val="both"/>
        <w:rPr>
          <w:rFonts w:ascii="Liberation Sans Narrow" w:hAnsi="Liberation Sans Narrow" w:cs="Calibri"/>
          <w:sz w:val="24"/>
          <w:szCs w:val="24"/>
          <w:lang w:val="en-US"/>
          <w14:ligatures w14:val="standardContextu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66B24" w14:paraId="4D192D21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4D454413" w14:textId="46FAEAF0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Επώνυμο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75515AE6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179AB584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59E52354" w14:textId="79582E73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Όνομα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46892D46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11A58325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25324FB0" w14:textId="1A95A142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Κινητό Τηλέφωνο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1627D866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60ABD9CB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15A4DDDD" w14:textId="0AB3D57C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Σταθερό Τηλέφωνο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70E01C55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6D66B189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3BCF36C2" w14:textId="66EC8420" w:rsidR="00166B24" w:rsidRP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:lang w:val="en-US"/>
                <w14:ligatures w14:val="standardContextual"/>
              </w:rPr>
              <w:t>E-mail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17748D8A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EE369A" w14:paraId="46A6E3EB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167F14B4" w14:textId="01E43113" w:rsidR="00EE369A" w:rsidRPr="00EE369A" w:rsidRDefault="00EE369A" w:rsidP="00EE369A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Σε ποια κατηγορία ανήκετε:</w:t>
            </w:r>
          </w:p>
        </w:tc>
        <w:tc>
          <w:tcPr>
            <w:tcW w:w="7081" w:type="dxa"/>
            <w:vAlign w:val="center"/>
          </w:tcPr>
          <w:p w14:paraId="244A04CD" w14:textId="381A64BB" w:rsidR="00EE369A" w:rsidRDefault="00EE369A" w:rsidP="00EE369A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 xml:space="preserve">Εγγεγραμμένος Άνεργος:   </w:t>
            </w:r>
            <w:r w:rsidR="00102171" w:rsidRPr="00102171">
              <w:rPr>
                <w:rFonts w:ascii="Liberation Sans Narrow" w:hAnsi="Liberation Sans Narrow" w:cs="Calibri"/>
                <w:sz w:val="30"/>
                <w:szCs w:val="30"/>
                <w14:ligatures w14:val="standardContextual"/>
              </w:rPr>
              <w:t>□</w:t>
            </w:r>
            <w:r w:rsidRPr="00102171">
              <w:rPr>
                <w:rFonts w:ascii="Liberation Sans Narrow" w:hAnsi="Liberation Sans Narrow" w:cs="Calibri"/>
                <w:sz w:val="30"/>
                <w:szCs w:val="30"/>
                <w14:ligatures w14:val="standardContextual"/>
              </w:rPr>
              <w:t xml:space="preserve"> </w:t>
            </w: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 xml:space="preserve">   Εργαζόμενος</w:t>
            </w:r>
            <w:r w:rsidR="00102171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 xml:space="preserve"> Μισθωτός Ιδιωτικού Δικαίου</w:t>
            </w: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  <w:r w:rsidR="00102171" w:rsidRPr="00102171">
              <w:rPr>
                <w:rFonts w:ascii="Liberation Sans Narrow" w:hAnsi="Liberation Sans Narrow" w:cs="Calibri"/>
                <w:sz w:val="30"/>
                <w:szCs w:val="30"/>
                <w14:ligatures w14:val="standardContextual"/>
              </w:rPr>
              <w:t xml:space="preserve"> □</w:t>
            </w:r>
          </w:p>
        </w:tc>
      </w:tr>
      <w:tr w:rsidR="00EE369A" w14:paraId="4CD33A2A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095C30EA" w14:textId="3027F742" w:rsidR="00EE369A" w:rsidRDefault="00EE369A" w:rsidP="00EE369A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Ημερ</w:t>
            </w:r>
            <w:proofErr w:type="spellEnd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/</w:t>
            </w:r>
            <w:proofErr w:type="spellStart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νία</w:t>
            </w:r>
            <w:proofErr w:type="spellEnd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 xml:space="preserve"> Συμπλήρωσης:</w:t>
            </w:r>
          </w:p>
        </w:tc>
        <w:tc>
          <w:tcPr>
            <w:tcW w:w="7081" w:type="dxa"/>
            <w:vAlign w:val="center"/>
          </w:tcPr>
          <w:p w14:paraId="30CD3E13" w14:textId="77777777" w:rsidR="00EE369A" w:rsidRDefault="00EE369A" w:rsidP="00EE369A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</w:tbl>
    <w:p w14:paraId="62BDB2CF" w14:textId="77777777" w:rsidR="00BF3C16" w:rsidRPr="00622CA4" w:rsidRDefault="00BF3C16" w:rsidP="00166B24">
      <w:pPr>
        <w:autoSpaceDE w:val="0"/>
        <w:autoSpaceDN w:val="0"/>
        <w:adjustRightInd w:val="0"/>
        <w:spacing w:after="0" w:line="240" w:lineRule="auto"/>
        <w:jc w:val="both"/>
        <w:rPr>
          <w:rFonts w:ascii="Liberation Sans Narrow" w:hAnsi="Liberation Sans Narrow" w:cs="Calibri"/>
          <w:lang w:val="en-US"/>
        </w:rPr>
      </w:pPr>
    </w:p>
    <w:bookmarkEnd w:id="0"/>
    <w:p w14:paraId="6FA37C20" w14:textId="77777777" w:rsidR="00701D62" w:rsidRDefault="00166B24" w:rsidP="00ED1F4F">
      <w:pPr>
        <w:spacing w:before="60" w:after="60" w:line="288" w:lineRule="auto"/>
        <w:jc w:val="both"/>
        <w:rPr>
          <w:rFonts w:ascii="Liberation Sans Narrow" w:hAnsi="Liberation Sans Narrow" w:cs="Calibri"/>
          <w:sz w:val="24"/>
          <w:szCs w:val="24"/>
        </w:rPr>
      </w:pPr>
      <w:r>
        <w:rPr>
          <w:rFonts w:ascii="Liberation Sans Narrow" w:hAnsi="Liberation Sans Narrow" w:cs="Calibri"/>
          <w:sz w:val="24"/>
          <w:szCs w:val="24"/>
        </w:rPr>
        <w:t xml:space="preserve">Η παρούσα φόρμα εκδήλωσης ενδιαφέροντος </w:t>
      </w:r>
      <w:r w:rsidR="00701D62">
        <w:rPr>
          <w:rFonts w:ascii="Liberation Sans Narrow" w:hAnsi="Liberation Sans Narrow" w:cs="Calibri"/>
          <w:sz w:val="24"/>
          <w:szCs w:val="24"/>
        </w:rPr>
        <w:t xml:space="preserve">αποστέλλεται συμπληρωμένη στο </w:t>
      </w:r>
      <w:r>
        <w:rPr>
          <w:rFonts w:ascii="Liberation Sans Narrow" w:hAnsi="Liberation Sans Narrow" w:cs="Calibri"/>
          <w:sz w:val="24"/>
          <w:szCs w:val="24"/>
          <w:lang w:val="en-US"/>
        </w:rPr>
        <w:t>email</w:t>
      </w:r>
      <w:r w:rsidRPr="00166B24">
        <w:rPr>
          <w:rFonts w:ascii="Liberation Sans Narrow" w:hAnsi="Liberation Sans Narrow" w:cs="Calibri"/>
          <w:sz w:val="24"/>
          <w:szCs w:val="24"/>
        </w:rPr>
        <w:t xml:space="preserve"> </w:t>
      </w:r>
      <w:hyperlink r:id="rId8" w:history="1"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kdbm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</w:rPr>
          <w:t>@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in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</w:rPr>
          <w:t>-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esamea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</w:rPr>
          <w:t>.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gr</w:t>
        </w:r>
      </w:hyperlink>
      <w:r w:rsidR="00701D62">
        <w:rPr>
          <w:rFonts w:ascii="Liberation Sans Narrow" w:hAnsi="Liberation Sans Narrow" w:cs="Calibri"/>
          <w:sz w:val="24"/>
          <w:szCs w:val="24"/>
        </w:rPr>
        <w:t>.</w:t>
      </w:r>
    </w:p>
    <w:p w14:paraId="559DCD05" w14:textId="782D1613" w:rsidR="00A31049" w:rsidRDefault="00701D62" w:rsidP="00A31049">
      <w:pPr>
        <w:spacing w:before="60" w:after="60" w:line="288" w:lineRule="auto"/>
        <w:jc w:val="both"/>
        <w:rPr>
          <w:rFonts w:ascii="Liberation Sans Narrow" w:hAnsi="Liberation Sans Narrow" w:cs="Calibri"/>
          <w:sz w:val="24"/>
          <w:szCs w:val="24"/>
        </w:rPr>
      </w:pPr>
      <w:r>
        <w:rPr>
          <w:rFonts w:ascii="Liberation Sans Narrow" w:hAnsi="Liberation Sans Narrow" w:cs="Calibri"/>
          <w:sz w:val="24"/>
          <w:szCs w:val="24"/>
        </w:rPr>
        <w:t>Μ</w:t>
      </w:r>
      <w:r w:rsidR="00166B24">
        <w:rPr>
          <w:rFonts w:ascii="Liberation Sans Narrow" w:hAnsi="Liberation Sans Narrow" w:cs="Calibri"/>
          <w:sz w:val="24"/>
          <w:szCs w:val="24"/>
        </w:rPr>
        <w:t>ε την παραλαβή την εκδήλωσης ενδιαφέροντος θα επικοινωνήσει αρμόδιο</w:t>
      </w:r>
      <w:r>
        <w:rPr>
          <w:rFonts w:ascii="Liberation Sans Narrow" w:hAnsi="Liberation Sans Narrow" w:cs="Calibri"/>
          <w:sz w:val="24"/>
          <w:szCs w:val="24"/>
        </w:rPr>
        <w:t xml:space="preserve"> άτομο </w:t>
      </w:r>
      <w:r w:rsidR="00166B24">
        <w:rPr>
          <w:rFonts w:ascii="Liberation Sans Narrow" w:hAnsi="Liberation Sans Narrow" w:cs="Calibri"/>
          <w:sz w:val="24"/>
          <w:szCs w:val="24"/>
        </w:rPr>
        <w:t>μαζί σας προκειμένου να σας ενημερώσει για τις περαιτέρω διαδικασίες</w:t>
      </w:r>
      <w:r>
        <w:rPr>
          <w:rFonts w:ascii="Liberation Sans Narrow" w:hAnsi="Liberation Sans Narrow" w:cs="Calibri"/>
          <w:sz w:val="24"/>
          <w:szCs w:val="24"/>
        </w:rPr>
        <w:t xml:space="preserve"> ένταξής σας στο πρόγραμμα.</w:t>
      </w:r>
    </w:p>
    <w:p w14:paraId="2F70BFA6" w14:textId="77777777" w:rsidR="004B630D" w:rsidRPr="00622CA4" w:rsidRDefault="004B630D" w:rsidP="00A31049">
      <w:pPr>
        <w:spacing w:before="60" w:after="60" w:line="288" w:lineRule="auto"/>
        <w:jc w:val="both"/>
        <w:rPr>
          <w:rFonts w:ascii="Liberation Sans Narrow" w:hAnsi="Liberation Sans Narrow" w:cs="Calibri"/>
          <w:sz w:val="24"/>
          <w:szCs w:val="24"/>
        </w:rPr>
      </w:pPr>
    </w:p>
    <w:p w14:paraId="6A2EFDAD" w14:textId="43A51FDE" w:rsidR="00E410A9" w:rsidRDefault="00E410A9" w:rsidP="00AA3145">
      <w:pPr>
        <w:shd w:val="clear" w:color="auto" w:fill="FFFFFF"/>
        <w:spacing w:after="240" w:line="288" w:lineRule="auto"/>
        <w:ind w:left="425"/>
        <w:jc w:val="center"/>
        <w:rPr>
          <w:rFonts w:ascii="Liberation Sans Narrow" w:hAnsi="Liberation Sans Narrow" w:cs="Calibri"/>
          <w:sz w:val="24"/>
          <w:szCs w:val="24"/>
        </w:rPr>
      </w:pPr>
      <w:r>
        <w:rPr>
          <w:noProof/>
        </w:rPr>
        <w:drawing>
          <wp:inline distT="0" distB="0" distL="0" distR="0" wp14:anchorId="33DBF419" wp14:editId="466D7ED1">
            <wp:extent cx="695325" cy="854256"/>
            <wp:effectExtent l="0" t="0" r="0" b="3175"/>
            <wp:docPr id="1904887015" name="Εικόνα 1" descr="Λογότυπο ΙΝ-ΕΣΑμεΑ: παρουσιάζει τρία άτομα πιασμένα σε κύκλο και στη μέση έχουν την υφήλιο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108001078" descr="Λογότυπο ΙΝ-ΕΣΑμεΑ: παρουσιάζει τρία άτομα πιασμένα σε κύκλο και στη μέση έχουν την υφήλιο. 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42" cy="85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6D7A0" w14:textId="77777777" w:rsidR="00E410A9" w:rsidRPr="000C7CE9" w:rsidRDefault="00E410A9" w:rsidP="00DE2536">
      <w:pPr>
        <w:spacing w:after="0" w:line="288" w:lineRule="auto"/>
        <w:jc w:val="center"/>
        <w:rPr>
          <w:rFonts w:ascii="Liberation Sans Narrow" w:hAnsi="Liberation Sans Narrow" w:cs="Calibri"/>
          <w:b/>
          <w:bCs/>
          <w:color w:val="297889"/>
          <w:sz w:val="24"/>
          <w:szCs w:val="24"/>
        </w:rPr>
      </w:pPr>
      <w:r w:rsidRPr="000C7CE9">
        <w:rPr>
          <w:rFonts w:ascii="Liberation Sans Narrow" w:hAnsi="Liberation Sans Narrow" w:cs="Calibri"/>
          <w:b/>
          <w:bCs/>
          <w:color w:val="297889"/>
          <w:sz w:val="24"/>
          <w:szCs w:val="24"/>
        </w:rPr>
        <w:t>Ινστιτούτο Εθνικής Συνομοσπονδίας Ατόμων με Αναπηρία &amp; Χρόνιες Παθήσεις</w:t>
      </w:r>
    </w:p>
    <w:p w14:paraId="124ADFAF" w14:textId="77777777" w:rsidR="00E410A9" w:rsidRPr="000C7CE9" w:rsidRDefault="00E410A9" w:rsidP="00DE2536">
      <w:pPr>
        <w:spacing w:after="0" w:line="288" w:lineRule="auto"/>
        <w:jc w:val="center"/>
        <w:rPr>
          <w:rFonts w:ascii="Liberation Sans Narrow" w:hAnsi="Liberation Sans Narrow" w:cs="Calibri"/>
          <w:color w:val="297889"/>
          <w:sz w:val="24"/>
          <w:szCs w:val="24"/>
        </w:rPr>
      </w:pPr>
      <w:proofErr w:type="spellStart"/>
      <w:r w:rsidRPr="000C7CE9">
        <w:rPr>
          <w:rFonts w:ascii="Liberation Sans Narrow" w:hAnsi="Liberation Sans Narrow" w:cs="Calibri"/>
          <w:b/>
          <w:bCs/>
          <w:color w:val="297889"/>
          <w:sz w:val="24"/>
          <w:szCs w:val="24"/>
        </w:rPr>
        <w:t>ΙΝ-ΕΣΑμεΑ</w:t>
      </w:r>
      <w:proofErr w:type="spellEnd"/>
      <w:r w:rsidRPr="000C7CE9">
        <w:rPr>
          <w:rFonts w:ascii="Liberation Sans Narrow" w:hAnsi="Liberation Sans Narrow" w:cs="Calibri"/>
          <w:b/>
          <w:bCs/>
          <w:color w:val="297889"/>
          <w:sz w:val="24"/>
          <w:szCs w:val="24"/>
        </w:rPr>
        <w:t xml:space="preserve"> ΚΔΒΜ</w:t>
      </w:r>
    </w:p>
    <w:p w14:paraId="5D73E5C9" w14:textId="77777777" w:rsidR="00E410A9" w:rsidRPr="004B630D" w:rsidRDefault="00E410A9" w:rsidP="00DE2536">
      <w:pPr>
        <w:spacing w:after="0" w:line="288" w:lineRule="auto"/>
        <w:ind w:left="993" w:hanging="993"/>
        <w:jc w:val="center"/>
        <w:rPr>
          <w:rFonts w:ascii="Liberation Sans Narrow" w:eastAsia="Times New Roman" w:hAnsi="Liberation Sans Narrow" w:cstheme="minorHAnsi"/>
          <w:sz w:val="24"/>
          <w:szCs w:val="24"/>
          <w:lang w:eastAsia="el-GR"/>
        </w:rPr>
      </w:pPr>
      <w:proofErr w:type="spellStart"/>
      <w:r w:rsidRPr="004B630D">
        <w:rPr>
          <w:rFonts w:ascii="Liberation Sans Narrow" w:eastAsia="Times New Roman" w:hAnsi="Liberation Sans Narrow" w:cstheme="minorHAnsi"/>
          <w:sz w:val="24"/>
          <w:szCs w:val="24"/>
          <w:lang w:eastAsia="el-GR"/>
        </w:rPr>
        <w:t>Ταχ</w:t>
      </w:r>
      <w:proofErr w:type="spellEnd"/>
      <w:r w:rsidRPr="004B630D">
        <w:rPr>
          <w:rFonts w:ascii="Liberation Sans Narrow" w:eastAsia="Times New Roman" w:hAnsi="Liberation Sans Narrow" w:cstheme="minorHAnsi"/>
          <w:sz w:val="24"/>
          <w:szCs w:val="24"/>
          <w:lang w:eastAsia="el-GR"/>
        </w:rPr>
        <w:t>. Δ/</w:t>
      </w:r>
      <w:proofErr w:type="spellStart"/>
      <w:r w:rsidRPr="004B630D">
        <w:rPr>
          <w:rFonts w:ascii="Liberation Sans Narrow" w:eastAsia="Times New Roman" w:hAnsi="Liberation Sans Narrow" w:cstheme="minorHAnsi"/>
          <w:sz w:val="24"/>
          <w:szCs w:val="24"/>
          <w:lang w:eastAsia="el-GR"/>
        </w:rPr>
        <w:t>νση</w:t>
      </w:r>
      <w:proofErr w:type="spellEnd"/>
      <w:r w:rsidRPr="004B630D">
        <w:rPr>
          <w:rFonts w:ascii="Liberation Sans Narrow" w:eastAsia="Times New Roman" w:hAnsi="Liberation Sans Narrow" w:cstheme="minorHAnsi"/>
          <w:sz w:val="24"/>
          <w:szCs w:val="24"/>
          <w:lang w:eastAsia="el-GR"/>
        </w:rPr>
        <w:t xml:space="preserve">:  </w:t>
      </w:r>
      <w:proofErr w:type="spellStart"/>
      <w:r w:rsidRPr="004B630D">
        <w:rPr>
          <w:rFonts w:ascii="Liberation Sans Narrow" w:eastAsia="Times New Roman" w:hAnsi="Liberation Sans Narrow" w:cstheme="minorHAnsi"/>
          <w:sz w:val="24"/>
          <w:szCs w:val="24"/>
          <w:lang w:eastAsia="el-GR"/>
        </w:rPr>
        <w:t>Εράτυρας</w:t>
      </w:r>
      <w:proofErr w:type="spellEnd"/>
      <w:r w:rsidRPr="004B630D">
        <w:rPr>
          <w:rFonts w:ascii="Liberation Sans Narrow" w:eastAsia="Times New Roman" w:hAnsi="Liberation Sans Narrow" w:cstheme="minorHAnsi"/>
          <w:sz w:val="24"/>
          <w:szCs w:val="24"/>
          <w:lang w:eastAsia="el-GR"/>
        </w:rPr>
        <w:t xml:space="preserve"> 3, Σταθμός Λαρίσης (πλησίον στάση ΜΕΤΡΟ)</w:t>
      </w:r>
    </w:p>
    <w:p w14:paraId="4243261D" w14:textId="77777777" w:rsidR="00E410A9" w:rsidRPr="004B630D" w:rsidRDefault="00E410A9" w:rsidP="00DE2536">
      <w:pPr>
        <w:spacing w:after="0" w:line="288" w:lineRule="auto"/>
        <w:ind w:left="993" w:hanging="993"/>
        <w:jc w:val="center"/>
        <w:rPr>
          <w:rFonts w:ascii="Liberation Sans Narrow" w:eastAsia="Times New Roman" w:hAnsi="Liberation Sans Narrow" w:cstheme="minorHAnsi"/>
          <w:sz w:val="24"/>
          <w:szCs w:val="24"/>
          <w:lang w:val="it-IT" w:eastAsia="el-GR"/>
        </w:rPr>
      </w:pPr>
      <w:r w:rsidRPr="004B630D">
        <w:rPr>
          <w:rFonts w:ascii="Liberation Sans Narrow" w:eastAsia="Times New Roman" w:hAnsi="Liberation Sans Narrow" w:cstheme="minorHAnsi"/>
          <w:sz w:val="24"/>
          <w:szCs w:val="24"/>
          <w:lang w:eastAsia="el-GR"/>
        </w:rPr>
        <w:t>Τηλέφωνα</w:t>
      </w:r>
      <w:r w:rsidRPr="004B630D">
        <w:rPr>
          <w:rFonts w:ascii="Liberation Sans Narrow" w:eastAsia="Times New Roman" w:hAnsi="Liberation Sans Narrow" w:cstheme="minorHAnsi"/>
          <w:sz w:val="24"/>
          <w:szCs w:val="24"/>
          <w:lang w:val="it-IT" w:eastAsia="el-GR"/>
        </w:rPr>
        <w:t>: 2108217749 - 2108221387</w:t>
      </w:r>
    </w:p>
    <w:p w14:paraId="01D2A47E" w14:textId="27AEC4FC" w:rsidR="00A31049" w:rsidRPr="00EE369A" w:rsidRDefault="00E410A9" w:rsidP="0058552D">
      <w:pPr>
        <w:spacing w:after="0" w:line="288" w:lineRule="auto"/>
        <w:ind w:left="993" w:hanging="993"/>
        <w:jc w:val="center"/>
        <w:rPr>
          <w:sz w:val="24"/>
          <w:szCs w:val="24"/>
          <w:lang w:val="it-IT"/>
        </w:rPr>
      </w:pPr>
      <w:r w:rsidRPr="004B630D">
        <w:rPr>
          <w:rFonts w:ascii="Liberation Sans Narrow" w:eastAsia="Times New Roman" w:hAnsi="Liberation Sans Narrow" w:cstheme="minorHAnsi"/>
          <w:sz w:val="24"/>
          <w:szCs w:val="24"/>
          <w:lang w:val="it-IT" w:eastAsia="el-GR"/>
        </w:rPr>
        <w:t xml:space="preserve">E-mail: </w:t>
      </w:r>
      <w:hyperlink r:id="rId10" w:history="1">
        <w:r w:rsidRPr="004B630D">
          <w:rPr>
            <w:rStyle w:val="-"/>
            <w:rFonts w:ascii="Liberation Sans Narrow" w:eastAsia="Times New Roman" w:hAnsi="Liberation Sans Narrow" w:cstheme="minorHAnsi"/>
            <w:sz w:val="24"/>
            <w:szCs w:val="24"/>
            <w:lang w:val="it-IT" w:eastAsia="el-GR"/>
          </w:rPr>
          <w:t>kdbm@in-esamea.gr</w:t>
        </w:r>
      </w:hyperlink>
    </w:p>
    <w:sectPr w:rsidR="00A31049" w:rsidRPr="00EE369A" w:rsidSect="005855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1404" w14:textId="77777777" w:rsidR="002A1DC3" w:rsidRDefault="002A1DC3" w:rsidP="000301DD">
      <w:pPr>
        <w:spacing w:after="0" w:line="240" w:lineRule="auto"/>
      </w:pPr>
      <w:r>
        <w:separator/>
      </w:r>
    </w:p>
  </w:endnote>
  <w:endnote w:type="continuationSeparator" w:id="0">
    <w:p w14:paraId="438932F4" w14:textId="77777777" w:rsidR="002A1DC3" w:rsidRDefault="002A1DC3" w:rsidP="0003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DC5" w14:textId="77777777" w:rsidR="00433F35" w:rsidRDefault="00433F3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362F" w14:textId="026A46BC" w:rsidR="004B630D" w:rsidRDefault="004B630D">
    <w:pPr>
      <w:pStyle w:val="ac"/>
    </w:pPr>
  </w:p>
  <w:p w14:paraId="08648584" w14:textId="5FDA2667" w:rsidR="004B630D" w:rsidRDefault="0058552D" w:rsidP="0058552D">
    <w:pPr>
      <w:pStyle w:val="ac"/>
      <w:jc w:val="center"/>
    </w:pPr>
    <w:r w:rsidRPr="00D07A29">
      <w:rPr>
        <w:rFonts w:ascii="Liberation Sans Narrow" w:hAnsi="Liberation Sans Narrow"/>
        <w:noProof/>
      </w:rPr>
      <w:drawing>
        <wp:inline distT="0" distB="0" distL="0" distR="0" wp14:anchorId="4F0023EB" wp14:editId="17837A75">
          <wp:extent cx="1406297" cy="742950"/>
          <wp:effectExtent l="0" t="0" r="3810" b="0"/>
          <wp:docPr id="397285000" name="Εικόνα 2" descr="Λογότυπο της ΔΥΠΑ με μπλε αποχρώσεις στα γραφικά στο φόντο και λευκά γράμ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285000" name="Εικόνα 2" descr="Λογότυπο της ΔΥΠΑ με μπλε αποχρώσεις στα γραφικά στο φόντο και λευκά γράμ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297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630D" w:rsidRPr="00B00793">
      <w:rPr>
        <w:noProof/>
      </w:rPr>
      <w:drawing>
        <wp:inline distT="0" distB="0" distL="0" distR="0" wp14:anchorId="345A6A28" wp14:editId="2B06FEE6">
          <wp:extent cx="3878766" cy="660403"/>
          <wp:effectExtent l="0" t="0" r="7620" b="6350"/>
          <wp:docPr id="1903019857" name="Εικόνα 1" descr="Λογότυπα σε σειρά, Ελλάδα 2.0 Εθνικό Σχέδιο Ανάκαμψης και Ανθεκτικότητας, έμβλημα της Ευρωπαϊκής Ένωσης μπλε ορθογώνιο φόντο με 12 χρυσά αστέρια και δίπλα γράφει &#10;με τη χρηματοδότηση της Ευρωπαϊκής Ένωσης Next Generation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19857" name="Εικόνα 1" descr="Λογότυπα σε σειρά, Ελλάδα 2.0 Εθνικό Σχέδιο Ανάκαμψης και Ανθεκτικότητας, έμβλημα της Ευρωπαϊκής Ένωσης μπλε ορθογώνιο φόντο με 12 χρυσά αστέρια και δίπλα γράφει &#10;με τη χρηματοδότηση της Ευρωπαϊκής Ένωσης Next Generation 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78766" cy="660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CA1C" w14:textId="77777777" w:rsidR="00433F35" w:rsidRDefault="00433F3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775D" w14:textId="77777777" w:rsidR="002A1DC3" w:rsidRDefault="002A1DC3" w:rsidP="000301DD">
      <w:pPr>
        <w:spacing w:after="0" w:line="240" w:lineRule="auto"/>
      </w:pPr>
      <w:r>
        <w:separator/>
      </w:r>
    </w:p>
  </w:footnote>
  <w:footnote w:type="continuationSeparator" w:id="0">
    <w:p w14:paraId="49CF8FE5" w14:textId="77777777" w:rsidR="002A1DC3" w:rsidRDefault="002A1DC3" w:rsidP="0003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F995" w14:textId="77777777" w:rsidR="00433F35" w:rsidRDefault="00433F3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pPr w:leftFromText="180" w:rightFromText="180" w:horzAnchor="margin" w:tblpXSpec="center" w:tblpY="-795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8930"/>
    </w:tblGrid>
    <w:tr w:rsidR="00B574AE" w14:paraId="0865EBC2" w14:textId="77777777" w:rsidTr="00F36607">
      <w:tc>
        <w:tcPr>
          <w:tcW w:w="2269" w:type="dxa"/>
        </w:tcPr>
        <w:p w14:paraId="44693974" w14:textId="77777777" w:rsidR="00B574AE" w:rsidRDefault="00B574AE" w:rsidP="00B574AE">
          <w:pPr>
            <w:pStyle w:val="ab"/>
            <w:spacing w:before="160"/>
            <w:ind w:left="176"/>
          </w:pPr>
          <w:r>
            <w:rPr>
              <w:noProof/>
            </w:rPr>
            <w:drawing>
              <wp:inline distT="0" distB="0" distL="0" distR="0" wp14:anchorId="491225A0" wp14:editId="583A5526">
                <wp:extent cx="857250" cy="1055823"/>
                <wp:effectExtent l="0" t="0" r="0" b="0"/>
                <wp:docPr id="1857325470" name="Εικόνα 1857325470" descr="Λογότυπο ΙΝ-ΕΣΑμεΑ: παρουσιάζει τρία άτομα πιασμένα σε κύκλο και στη μέση έχουν την υφήλιο. 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Εικόνα 23" descr="Λογότυπο ΙΝ-ΕΣΑμεΑ: παρουσιάζει τρία άτομα πιασμένα σε κύκλο και στη μέση έχουν την υφήλιο.  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224" cy="1069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CDE418" w14:textId="77777777" w:rsidR="00B574AE" w:rsidRDefault="00B574AE" w:rsidP="00B574AE">
          <w:pPr>
            <w:pStyle w:val="ab"/>
            <w:ind w:left="174"/>
          </w:pPr>
        </w:p>
      </w:tc>
      <w:tc>
        <w:tcPr>
          <w:tcW w:w="8930" w:type="dxa"/>
        </w:tcPr>
        <w:p w14:paraId="5CB43519" w14:textId="77777777" w:rsidR="00B574AE" w:rsidRPr="00AB0BA4" w:rsidRDefault="00B574AE" w:rsidP="00B574AE">
          <w:pPr>
            <w:pStyle w:val="ab"/>
            <w:spacing w:before="860"/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</w:pPr>
          <w:r w:rsidRPr="00AB0BA4"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>ΙΝΣΤΙΤΟΥΤΟ ΕΘΝΙΚΗΣ ΣΥΝΟΜΟΣΠΟΝΔΙΑΣ ΑΤΟΜΩ</w:t>
          </w:r>
          <w:r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>Ν</w:t>
          </w:r>
          <w:r w:rsidRPr="00AB0BA4"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 xml:space="preserve"> ΜΕ ΑΝΑΠΗΡΙΑ &amp; ΧΡΟΝΙΕΣ ΠΑΘΗΣΕΙΣ</w:t>
          </w:r>
        </w:p>
      </w:tc>
    </w:tr>
  </w:tbl>
  <w:p w14:paraId="073B36D3" w14:textId="77777777" w:rsidR="00B574AE" w:rsidRDefault="00B574A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82A6" w14:textId="77777777" w:rsidR="00433F35" w:rsidRDefault="00433F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175D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D1661"/>
    <w:multiLevelType w:val="hybridMultilevel"/>
    <w:tmpl w:val="C36825A8"/>
    <w:lvl w:ilvl="0" w:tplc="B45E01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735A"/>
    <w:multiLevelType w:val="hybridMultilevel"/>
    <w:tmpl w:val="4B3A510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021F94"/>
    <w:multiLevelType w:val="hybridMultilevel"/>
    <w:tmpl w:val="7CF8CF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5">
      <w:start w:val="1"/>
      <w:numFmt w:val="upp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22D4"/>
    <w:multiLevelType w:val="multilevel"/>
    <w:tmpl w:val="A7FA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B097F"/>
    <w:multiLevelType w:val="hybridMultilevel"/>
    <w:tmpl w:val="DDEC2E74"/>
    <w:lvl w:ilvl="0" w:tplc="88E425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32BB5"/>
    <w:multiLevelType w:val="hybridMultilevel"/>
    <w:tmpl w:val="DA662A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13123"/>
    <w:multiLevelType w:val="multilevel"/>
    <w:tmpl w:val="B54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B09BA"/>
    <w:multiLevelType w:val="hybridMultilevel"/>
    <w:tmpl w:val="98905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2641"/>
    <w:multiLevelType w:val="hybridMultilevel"/>
    <w:tmpl w:val="AE6CE73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0DA29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D104A65"/>
    <w:multiLevelType w:val="hybridMultilevel"/>
    <w:tmpl w:val="8A266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E47AC"/>
    <w:multiLevelType w:val="hybridMultilevel"/>
    <w:tmpl w:val="8A26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353EA"/>
    <w:multiLevelType w:val="hybridMultilevel"/>
    <w:tmpl w:val="F2425C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6539">
    <w:abstractNumId w:val="4"/>
  </w:num>
  <w:num w:numId="2" w16cid:durableId="721051937">
    <w:abstractNumId w:val="13"/>
  </w:num>
  <w:num w:numId="3" w16cid:durableId="735736638">
    <w:abstractNumId w:val="12"/>
  </w:num>
  <w:num w:numId="4" w16cid:durableId="1766923924">
    <w:abstractNumId w:val="3"/>
  </w:num>
  <w:num w:numId="5" w16cid:durableId="1535459259">
    <w:abstractNumId w:val="8"/>
  </w:num>
  <w:num w:numId="6" w16cid:durableId="1400521897">
    <w:abstractNumId w:val="0"/>
  </w:num>
  <w:num w:numId="7" w16cid:durableId="1637366956">
    <w:abstractNumId w:val="10"/>
  </w:num>
  <w:num w:numId="8" w16cid:durableId="651830635">
    <w:abstractNumId w:val="7"/>
  </w:num>
  <w:num w:numId="9" w16cid:durableId="91167466">
    <w:abstractNumId w:val="6"/>
  </w:num>
  <w:num w:numId="10" w16cid:durableId="1975789510">
    <w:abstractNumId w:val="2"/>
  </w:num>
  <w:num w:numId="11" w16cid:durableId="283732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6711288">
    <w:abstractNumId w:val="11"/>
  </w:num>
  <w:num w:numId="13" w16cid:durableId="1589000573">
    <w:abstractNumId w:val="5"/>
  </w:num>
  <w:num w:numId="14" w16cid:durableId="84764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2D"/>
    <w:rsid w:val="000128EF"/>
    <w:rsid w:val="0001742D"/>
    <w:rsid w:val="000301DD"/>
    <w:rsid w:val="00087AF4"/>
    <w:rsid w:val="00093B99"/>
    <w:rsid w:val="000A0D4E"/>
    <w:rsid w:val="000A14E7"/>
    <w:rsid w:val="000B04D4"/>
    <w:rsid w:val="000B54EF"/>
    <w:rsid w:val="000C05AF"/>
    <w:rsid w:val="000C6BD0"/>
    <w:rsid w:val="000F6EA0"/>
    <w:rsid w:val="00102171"/>
    <w:rsid w:val="0010615A"/>
    <w:rsid w:val="00151652"/>
    <w:rsid w:val="00166B24"/>
    <w:rsid w:val="001B1A42"/>
    <w:rsid w:val="001D6CE4"/>
    <w:rsid w:val="001E1E94"/>
    <w:rsid w:val="002178EF"/>
    <w:rsid w:val="00233362"/>
    <w:rsid w:val="00233AB0"/>
    <w:rsid w:val="002A1DC3"/>
    <w:rsid w:val="002B6FB2"/>
    <w:rsid w:val="002C3935"/>
    <w:rsid w:val="002C56D7"/>
    <w:rsid w:val="002E0042"/>
    <w:rsid w:val="002E3C34"/>
    <w:rsid w:val="002F2CE0"/>
    <w:rsid w:val="00323499"/>
    <w:rsid w:val="00330FF7"/>
    <w:rsid w:val="003A5E7A"/>
    <w:rsid w:val="003A64B3"/>
    <w:rsid w:val="00406649"/>
    <w:rsid w:val="00412145"/>
    <w:rsid w:val="00433F35"/>
    <w:rsid w:val="004439C6"/>
    <w:rsid w:val="0046483B"/>
    <w:rsid w:val="00485071"/>
    <w:rsid w:val="00492FDF"/>
    <w:rsid w:val="004A2FE4"/>
    <w:rsid w:val="004B3C53"/>
    <w:rsid w:val="004B630D"/>
    <w:rsid w:val="004F7085"/>
    <w:rsid w:val="00547D27"/>
    <w:rsid w:val="0058552D"/>
    <w:rsid w:val="005D00B4"/>
    <w:rsid w:val="005F23A4"/>
    <w:rsid w:val="005F4D49"/>
    <w:rsid w:val="0060042C"/>
    <w:rsid w:val="00622CA4"/>
    <w:rsid w:val="0065577E"/>
    <w:rsid w:val="0067128C"/>
    <w:rsid w:val="006B3C39"/>
    <w:rsid w:val="006D17E2"/>
    <w:rsid w:val="006D7B09"/>
    <w:rsid w:val="006E0B0A"/>
    <w:rsid w:val="00701D62"/>
    <w:rsid w:val="00722EBF"/>
    <w:rsid w:val="007376A8"/>
    <w:rsid w:val="00804675"/>
    <w:rsid w:val="00821584"/>
    <w:rsid w:val="00844E26"/>
    <w:rsid w:val="00856894"/>
    <w:rsid w:val="00861E14"/>
    <w:rsid w:val="00883824"/>
    <w:rsid w:val="008D2A65"/>
    <w:rsid w:val="008F1EFF"/>
    <w:rsid w:val="00920786"/>
    <w:rsid w:val="00930E6D"/>
    <w:rsid w:val="00944A4C"/>
    <w:rsid w:val="009932F0"/>
    <w:rsid w:val="00A31049"/>
    <w:rsid w:val="00AA3145"/>
    <w:rsid w:val="00AD351D"/>
    <w:rsid w:val="00AE5CBB"/>
    <w:rsid w:val="00AF0502"/>
    <w:rsid w:val="00B2337C"/>
    <w:rsid w:val="00B24BF6"/>
    <w:rsid w:val="00B371F1"/>
    <w:rsid w:val="00B55EBA"/>
    <w:rsid w:val="00B574AE"/>
    <w:rsid w:val="00BB0A8D"/>
    <w:rsid w:val="00BF3C16"/>
    <w:rsid w:val="00C072AB"/>
    <w:rsid w:val="00C15F6E"/>
    <w:rsid w:val="00C231DD"/>
    <w:rsid w:val="00C70D51"/>
    <w:rsid w:val="00C81EEE"/>
    <w:rsid w:val="00C95059"/>
    <w:rsid w:val="00CA6DFA"/>
    <w:rsid w:val="00CC1E1E"/>
    <w:rsid w:val="00D05CC8"/>
    <w:rsid w:val="00D13CA2"/>
    <w:rsid w:val="00D644C5"/>
    <w:rsid w:val="00DB2F8A"/>
    <w:rsid w:val="00DD65A2"/>
    <w:rsid w:val="00DE2536"/>
    <w:rsid w:val="00DE31E7"/>
    <w:rsid w:val="00DF22E8"/>
    <w:rsid w:val="00E12D08"/>
    <w:rsid w:val="00E410A9"/>
    <w:rsid w:val="00E55CBF"/>
    <w:rsid w:val="00ED1F4F"/>
    <w:rsid w:val="00ED7B94"/>
    <w:rsid w:val="00EE184C"/>
    <w:rsid w:val="00EE2168"/>
    <w:rsid w:val="00EE369A"/>
    <w:rsid w:val="00F02099"/>
    <w:rsid w:val="00F240D1"/>
    <w:rsid w:val="00F47361"/>
    <w:rsid w:val="00F62D21"/>
    <w:rsid w:val="00F65B0A"/>
    <w:rsid w:val="00F94734"/>
    <w:rsid w:val="00FA1BF6"/>
    <w:rsid w:val="00FF3D08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48EB7"/>
  <w15:chartTrackingRefBased/>
  <w15:docId w15:val="{127C7A60-EC40-4F14-95C1-0CDD0CE0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30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01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01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01D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01D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01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01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01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01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3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01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3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01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301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01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301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301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01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01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3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0301DD"/>
    <w:rPr>
      <w:kern w:val="0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030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0301DD"/>
    <w:rPr>
      <w:kern w:val="0"/>
      <w:sz w:val="22"/>
      <w:szCs w:val="22"/>
      <w14:ligatures w14:val="none"/>
    </w:rPr>
  </w:style>
  <w:style w:type="character" w:styleId="-">
    <w:name w:val="Hyperlink"/>
    <w:basedOn w:val="a0"/>
    <w:uiPriority w:val="99"/>
    <w:unhideWhenUsed/>
    <w:rsid w:val="0001742D"/>
    <w:rPr>
      <w:color w:val="467886" w:themeColor="hyperlink"/>
      <w:u w:val="single"/>
    </w:rPr>
  </w:style>
  <w:style w:type="paragraph" w:customStyle="1" w:styleId="Default">
    <w:name w:val="Default"/>
    <w:rsid w:val="00547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ad">
    <w:name w:val="Unresolved Mention"/>
    <w:basedOn w:val="a0"/>
    <w:uiPriority w:val="99"/>
    <w:semiHidden/>
    <w:unhideWhenUsed/>
    <w:rsid w:val="008D2A6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95059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D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e">
    <w:name w:val="Strong"/>
    <w:basedOn w:val="a0"/>
    <w:uiPriority w:val="22"/>
    <w:qFormat/>
    <w:rsid w:val="00E41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bm@in-esamea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dbm@in-esamea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0FXEDRTP\template_anartisi%20apotelesmaton_epitropes_parousiologia_etc+logo%20espa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D3A9-AD65-4D66-B187-85AE1CD8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template_anartisi apotelesmaton_epitropes_parousiologia_etc+logo espa.dotm</Template>
  <TotalTime>431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 ΠΑΝΤΑΖΗ</dc:creator>
  <cp:keywords/>
  <dc:description/>
  <cp:lastModifiedBy>officeuser</cp:lastModifiedBy>
  <cp:revision>44</cp:revision>
  <dcterms:created xsi:type="dcterms:W3CDTF">2024-09-17T12:31:00Z</dcterms:created>
  <dcterms:modified xsi:type="dcterms:W3CDTF">2025-04-25T12:48:00Z</dcterms:modified>
</cp:coreProperties>
</file>